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0" w:rsidRDefault="00080980" w:rsidP="000809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Общество с ограниченной ответственностью</w:t>
      </w:r>
    </w:p>
    <w:p w:rsidR="00080980" w:rsidRDefault="00080980" w:rsidP="0008098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52"/>
        </w:rPr>
        <w:t>БорКов</w:t>
      </w:r>
      <w:proofErr w:type="spellEnd"/>
      <w:r>
        <w:rPr>
          <w:rFonts w:ascii="Times New Roman" w:hAnsi="Times New Roman" w:cs="Times New Roman"/>
          <w:b/>
          <w:sz w:val="52"/>
        </w:rPr>
        <w:t xml:space="preserve">» </w:t>
      </w:r>
    </w:p>
    <w:p w:rsidR="00080980" w:rsidRDefault="00080980" w:rsidP="000809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080980" w:rsidRDefault="00080980" w:rsidP="000809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222603, Республика Беларусь, Минская область, г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есвиж, ул. Виноградная, 21,</w:t>
      </w:r>
    </w:p>
    <w:p w:rsidR="00080980" w:rsidRDefault="00080980" w:rsidP="00080980">
      <w:pPr>
        <w:tabs>
          <w:tab w:val="left" w:pos="1365"/>
        </w:tabs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\с </w:t>
      </w:r>
      <w:r>
        <w:rPr>
          <w:rFonts w:ascii="Times New Roman" w:hAnsi="Times New Roman" w:cs="Times New Roman"/>
          <w:lang w:val="en-US"/>
        </w:rPr>
        <w:t>BY</w:t>
      </w:r>
      <w:r>
        <w:rPr>
          <w:rFonts w:ascii="Times New Roman" w:hAnsi="Times New Roman" w:cs="Times New Roman"/>
        </w:rPr>
        <w:t>55</w:t>
      </w:r>
      <w:r>
        <w:rPr>
          <w:rFonts w:ascii="Times New Roman" w:hAnsi="Times New Roman" w:cs="Times New Roman"/>
          <w:lang w:val="en-US"/>
        </w:rPr>
        <w:t>BAPB</w:t>
      </w:r>
      <w:r>
        <w:rPr>
          <w:rFonts w:ascii="Times New Roman" w:hAnsi="Times New Roman" w:cs="Times New Roman"/>
        </w:rPr>
        <w:t>30125379000100000000 в ЦБУ № 526 ОАО «</w:t>
      </w:r>
      <w:proofErr w:type="spellStart"/>
      <w:r>
        <w:rPr>
          <w:rFonts w:ascii="Times New Roman" w:hAnsi="Times New Roman" w:cs="Times New Roman"/>
        </w:rPr>
        <w:t>Белагропромбанк</w:t>
      </w:r>
      <w:proofErr w:type="spellEnd"/>
      <w:r>
        <w:rPr>
          <w:rFonts w:ascii="Times New Roman" w:hAnsi="Times New Roman" w:cs="Times New Roman"/>
        </w:rPr>
        <w:t>»</w:t>
      </w:r>
    </w:p>
    <w:p w:rsidR="00080980" w:rsidRDefault="00080980" w:rsidP="00080980">
      <w:pPr>
        <w:tabs>
          <w:tab w:val="left" w:pos="136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 xml:space="preserve">есвиж ул. Садовая, УНП 691158158., </w:t>
      </w:r>
      <w:r>
        <w:rPr>
          <w:rFonts w:ascii="Times New Roman" w:hAnsi="Times New Roman" w:cs="Times New Roman"/>
          <w:lang w:val="en-US"/>
        </w:rPr>
        <w:t>BIC</w:t>
      </w:r>
      <w:r w:rsidRPr="00080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BAPBBY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, Код 933,  ОКПО 301939186000</w:t>
      </w:r>
    </w:p>
    <w:p w:rsidR="00080980" w:rsidRPr="00A93051" w:rsidRDefault="00080980" w:rsidP="00A93051">
      <w:pPr>
        <w:pBdr>
          <w:bottom w:val="single" w:sz="4" w:space="1" w:color="auto"/>
        </w:pBdr>
        <w:spacing w:after="0" w:line="240" w:lineRule="auto"/>
        <w:jc w:val="center"/>
        <w:rPr>
          <w:color w:val="0000FF" w:themeColor="hyperlink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e-mail</w:t>
      </w:r>
      <w:proofErr w:type="gramEnd"/>
      <w:r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u w:val="none"/>
            <w:lang w:val="en-US"/>
          </w:rPr>
          <w:t>borra-st@mail.ru</w:t>
        </w:r>
      </w:hyperlink>
      <w:r>
        <w:rPr>
          <w:rStyle w:val="a3"/>
          <w:rFonts w:ascii="Times New Roman" w:hAnsi="Times New Roman" w:cs="Times New Roman"/>
          <w:u w:val="none"/>
          <w:lang w:val="en-US"/>
        </w:rPr>
        <w:t>; +375(44)7467944; +375(29)1264559</w:t>
      </w:r>
    </w:p>
    <w:p w:rsidR="00CC6646" w:rsidRPr="00A93051" w:rsidRDefault="00CC6646" w:rsidP="00080980">
      <w:pPr>
        <w:shd w:val="clear" w:color="auto" w:fill="FFFFFF"/>
        <w:spacing w:after="100" w:afterAutospacing="1" w:line="31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90C42" w:rsidRDefault="00CC6646" w:rsidP="0008098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305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Коммерческое предложение</w:t>
      </w:r>
    </w:p>
    <w:p w:rsidR="00E90C42" w:rsidRPr="00E90C42" w:rsidRDefault="00E90C42" w:rsidP="00E90C42">
      <w:pPr>
        <w:tabs>
          <w:tab w:val="left" w:pos="2191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jc w:val="center"/>
        <w:tblInd w:w="-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6043"/>
        <w:gridCol w:w="1417"/>
        <w:gridCol w:w="1416"/>
      </w:tblGrid>
      <w:tr w:rsidR="00E90C42" w:rsidRPr="00806539" w:rsidTr="00E90C42">
        <w:trPr>
          <w:cantSplit/>
          <w:trHeight w:val="9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2" w:rsidRPr="00806539" w:rsidRDefault="00E90C42" w:rsidP="00DD4ABE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pacing w:val="-14"/>
                <w:sz w:val="26"/>
                <w:szCs w:val="26"/>
                <w:lang w:eastAsia="zh-CN"/>
              </w:rPr>
            </w:pPr>
            <w:r w:rsidRPr="00806539">
              <w:rPr>
                <w:rFonts w:ascii="Times New Roman" w:eastAsia="Calibri" w:hAnsi="Times New Roman" w:cs="Times New Roman"/>
                <w:spacing w:val="-14"/>
                <w:sz w:val="26"/>
                <w:szCs w:val="26"/>
                <w:lang w:eastAsia="zh-CN"/>
              </w:rPr>
              <w:t>№ лота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2" w:rsidRPr="00806539" w:rsidRDefault="00E90C42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80653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Наименование товара, размер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2" w:rsidRDefault="00E90C42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80653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Ед. изм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М2/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ШТ</w:t>
            </w:r>
            <w:proofErr w:type="gramEnd"/>
          </w:p>
          <w:p w:rsidR="00E90C42" w:rsidRPr="00806539" w:rsidRDefault="00E90C42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42" w:rsidRDefault="00E90C42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Цена за ед. </w:t>
            </w:r>
            <w:r w:rsidRPr="0080653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без </w:t>
            </w:r>
            <w:r w:rsidRPr="0080653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НДС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,</w:t>
            </w:r>
          </w:p>
          <w:p w:rsidR="00E90C42" w:rsidRPr="00806539" w:rsidRDefault="00E90C42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росс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уб</w:t>
            </w:r>
            <w:proofErr w:type="spellEnd"/>
          </w:p>
        </w:tc>
      </w:tr>
      <w:tr w:rsidR="00E90C42" w:rsidRPr="00490C11" w:rsidTr="00E90C42">
        <w:trPr>
          <w:trHeight w:val="7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2" w:rsidRDefault="00E90C42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42" w:rsidRPr="00806539" w:rsidRDefault="00E90C42" w:rsidP="00E90C4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 резиновый для стойломеста1830х1200х30ммс  с крепежными элементами </w:t>
            </w:r>
            <w:r w:rsidR="00F77E9C">
              <w:rPr>
                <w:rFonts w:ascii="Times New Roman" w:hAnsi="Times New Roman" w:cs="Times New Roman"/>
                <w:sz w:val="26"/>
                <w:szCs w:val="26"/>
              </w:rPr>
              <w:t xml:space="preserve">5 шт.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Производство 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42" w:rsidRPr="00363875" w:rsidRDefault="00E90C42" w:rsidP="00DD4ABE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</w:t>
            </w:r>
            <w:r w:rsidR="00F77E9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1шт.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0C42" w:rsidRPr="00490C11" w:rsidRDefault="00E90C42" w:rsidP="00DD4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90C1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3400</w:t>
            </w:r>
          </w:p>
        </w:tc>
      </w:tr>
      <w:tr w:rsidR="00E90C42" w:rsidRPr="00490C11" w:rsidTr="00E90C42">
        <w:trPr>
          <w:trHeight w:val="7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2" w:rsidRDefault="00E90C42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42" w:rsidRDefault="00E90C42" w:rsidP="00DD4AB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 резиновый для стойломеста1780х1200х30ммс  с крепежными элементами </w:t>
            </w:r>
            <w:r w:rsidR="00F77E9C">
              <w:rPr>
                <w:rFonts w:ascii="Times New Roman" w:hAnsi="Times New Roman" w:cs="Times New Roman"/>
                <w:sz w:val="26"/>
                <w:szCs w:val="26"/>
              </w:rPr>
              <w:t xml:space="preserve">5 шт.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Производство 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42" w:rsidRDefault="00E90C42" w:rsidP="00DD4ABE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</w:t>
            </w:r>
            <w:r w:rsidR="00F77E9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1шт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0C42" w:rsidRPr="00490C11" w:rsidRDefault="00E90C42" w:rsidP="00DD4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3300</w:t>
            </w:r>
          </w:p>
        </w:tc>
      </w:tr>
      <w:tr w:rsidR="00E90C42" w:rsidRPr="00490C11" w:rsidTr="00E90C42">
        <w:trPr>
          <w:trHeight w:val="7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2" w:rsidRDefault="00E90C42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42" w:rsidRDefault="00E90C42" w:rsidP="00DD4AB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 резиновый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стойломеста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пазловым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соединением по двум длинным сторонам</w:t>
            </w:r>
            <w:r w:rsidR="00F77E9C">
              <w:rPr>
                <w:rFonts w:ascii="Times New Roman" w:hAnsi="Times New Roman" w:cs="Times New Roman"/>
                <w:sz w:val="26"/>
                <w:szCs w:val="26"/>
              </w:rPr>
              <w:t xml:space="preserve">1830х1200х от 24-30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ммс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 крепежными элементами </w:t>
            </w:r>
            <w:r w:rsidR="00F77E9C">
              <w:rPr>
                <w:rFonts w:ascii="Times New Roman" w:hAnsi="Times New Roman" w:cs="Times New Roman"/>
                <w:sz w:val="26"/>
                <w:szCs w:val="26"/>
              </w:rPr>
              <w:t>3 шт</w:t>
            </w:r>
            <w:proofErr w:type="gramStart"/>
            <w:r w:rsidR="00F77E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роизводство 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42" w:rsidRDefault="00F77E9C" w:rsidP="00DD4ABE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1шт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0C42" w:rsidRPr="00490C11" w:rsidRDefault="00F77E9C" w:rsidP="00DD4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</w:t>
            </w:r>
            <w:r w:rsidR="0009296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от 3200</w:t>
            </w:r>
          </w:p>
        </w:tc>
      </w:tr>
      <w:tr w:rsidR="00F77E9C" w:rsidRPr="00490C11" w:rsidTr="00E90C42">
        <w:trPr>
          <w:trHeight w:val="7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E9C" w:rsidRDefault="00F77E9C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E9C" w:rsidRDefault="00F77E9C" w:rsidP="0007120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 резиновый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стойломеста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пазловым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соединением по двум длинным сторонам</w:t>
            </w:r>
            <w:r w:rsidR="00092960">
              <w:rPr>
                <w:rFonts w:ascii="Times New Roman" w:hAnsi="Times New Roman" w:cs="Times New Roman"/>
                <w:sz w:val="26"/>
                <w:szCs w:val="26"/>
              </w:rPr>
              <w:t>1780х1200х от 24-30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ммс  с крепежными элементами 3 шт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роизводство 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E9C" w:rsidRDefault="00F77E9C" w:rsidP="00DD4ABE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1шт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E9C" w:rsidRPr="00490C11" w:rsidRDefault="00092960" w:rsidP="00DD4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от 3100</w:t>
            </w:r>
          </w:p>
        </w:tc>
      </w:tr>
      <w:tr w:rsidR="00F77E9C" w:rsidRPr="00490C11" w:rsidTr="00E90C42">
        <w:trPr>
          <w:trHeight w:val="7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E9C" w:rsidRDefault="00F77E9C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E9C" w:rsidRDefault="00F77E9C" w:rsidP="00DD4AB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 </w:t>
            </w:r>
            <w:r w:rsidR="00092960">
              <w:rPr>
                <w:rFonts w:ascii="Times New Roman" w:hAnsi="Times New Roman" w:cs="Times New Roman"/>
                <w:sz w:val="26"/>
                <w:szCs w:val="26"/>
              </w:rPr>
              <w:t>резиновый  1780х1150х20-22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ммс 4-х сторонними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пазловыми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соединениями, с крепежными элементами </w:t>
            </w:r>
            <w:r w:rsidR="00092960">
              <w:rPr>
                <w:rFonts w:ascii="Times New Roman" w:hAnsi="Times New Roman" w:cs="Times New Roman"/>
                <w:sz w:val="26"/>
                <w:szCs w:val="26"/>
              </w:rPr>
              <w:t xml:space="preserve">8 шт.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Производство 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E9C" w:rsidRDefault="00F77E9C" w:rsidP="00DD4ABE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1</w:t>
            </w:r>
            <w:r w:rsidR="0009296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E9C" w:rsidRPr="00490C11" w:rsidRDefault="00092960" w:rsidP="00DD4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1520</w:t>
            </w:r>
          </w:p>
        </w:tc>
      </w:tr>
      <w:tr w:rsidR="00F77E9C" w:rsidRPr="00490C11" w:rsidTr="00E90C42">
        <w:trPr>
          <w:trHeight w:val="7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E9C" w:rsidRDefault="00F77E9C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E9C" w:rsidRDefault="00092960" w:rsidP="00DD4AB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 резиновый </w:t>
            </w:r>
            <w:r w:rsidR="00F77E9C">
              <w:rPr>
                <w:rFonts w:ascii="Times New Roman" w:hAnsi="Times New Roman" w:cs="Times New Roman"/>
                <w:sz w:val="26"/>
                <w:szCs w:val="26"/>
              </w:rPr>
              <w:t xml:space="preserve"> 1780х1150х24ммс 4-х сторонними </w:t>
            </w:r>
            <w:proofErr w:type="spellStart"/>
            <w:r w:rsidR="00F77E9C">
              <w:rPr>
                <w:rFonts w:ascii="Times New Roman" w:hAnsi="Times New Roman" w:cs="Times New Roman"/>
                <w:sz w:val="26"/>
                <w:szCs w:val="26"/>
              </w:rPr>
              <w:t>пазловыми</w:t>
            </w:r>
            <w:proofErr w:type="spellEnd"/>
            <w:r w:rsidR="00F77E9C">
              <w:rPr>
                <w:rFonts w:ascii="Times New Roman" w:hAnsi="Times New Roman" w:cs="Times New Roman"/>
                <w:sz w:val="26"/>
                <w:szCs w:val="26"/>
              </w:rPr>
              <w:t xml:space="preserve"> соединениями, с крепежными элементами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 шт.</w:t>
            </w:r>
            <w:r w:rsidR="00F77E9C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Производство 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E9C" w:rsidRDefault="00092960" w:rsidP="00DD4ABE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1м2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E9C" w:rsidRPr="00490C11" w:rsidRDefault="00092960" w:rsidP="00DD4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1675</w:t>
            </w:r>
          </w:p>
        </w:tc>
      </w:tr>
      <w:tr w:rsidR="00F77E9C" w:rsidRPr="00490C11" w:rsidTr="00E90C42">
        <w:trPr>
          <w:trHeight w:val="7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E9C" w:rsidRDefault="00F77E9C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E9C" w:rsidRDefault="00F77E9C" w:rsidP="00DD4AB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 </w:t>
            </w:r>
            <w:r w:rsidR="00092960">
              <w:rPr>
                <w:rFonts w:ascii="Times New Roman" w:hAnsi="Times New Roman" w:cs="Times New Roman"/>
                <w:sz w:val="26"/>
                <w:szCs w:val="26"/>
              </w:rPr>
              <w:t xml:space="preserve">резиновый  </w:t>
            </w:r>
            <w:r w:rsidR="00ED51CD">
              <w:rPr>
                <w:rFonts w:ascii="Times New Roman" w:hAnsi="Times New Roman" w:cs="Times New Roman"/>
                <w:sz w:val="26"/>
                <w:szCs w:val="26"/>
              </w:rPr>
              <w:t>для свиноферм и птицеферм1780х1150х10</w:t>
            </w:r>
            <w:r w:rsidR="00092960">
              <w:rPr>
                <w:rFonts w:ascii="Times New Roman" w:hAnsi="Times New Roman" w:cs="Times New Roman"/>
                <w:sz w:val="26"/>
                <w:szCs w:val="26"/>
              </w:rPr>
              <w:t>-12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  <w:r w:rsidR="00ED5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4-х сторонними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пазловыми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соединениями, с крепежными элементами </w:t>
            </w:r>
            <w:r w:rsidR="00092960">
              <w:rPr>
                <w:rFonts w:ascii="Times New Roman" w:hAnsi="Times New Roman" w:cs="Times New Roman"/>
                <w:sz w:val="26"/>
                <w:szCs w:val="26"/>
              </w:rPr>
              <w:t xml:space="preserve">8 шт.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Производство 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E9C" w:rsidRDefault="00ED51CD" w:rsidP="00DD4ABE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1м2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E9C" w:rsidRPr="00490C11" w:rsidRDefault="00ED51CD" w:rsidP="00DD4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 912</w:t>
            </w:r>
          </w:p>
        </w:tc>
      </w:tr>
      <w:tr w:rsidR="00F77E9C" w:rsidRPr="000D3F4D" w:rsidTr="00E90C42">
        <w:trPr>
          <w:trHeight w:val="292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E9C" w:rsidRDefault="00F77E9C" w:rsidP="00DD4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E9C" w:rsidRDefault="00ED51CD" w:rsidP="00DD4ABE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Возможно изготовление по размерам Заказчика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E9C" w:rsidRPr="00363875" w:rsidRDefault="00F77E9C" w:rsidP="00DD4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E9C" w:rsidRPr="00941340" w:rsidRDefault="00F77E9C" w:rsidP="00DD4AB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D51CD" w:rsidRDefault="00ED51CD" w:rsidP="00E90C42">
      <w:pPr>
        <w:tabs>
          <w:tab w:val="left" w:pos="2191"/>
        </w:tabs>
        <w:rPr>
          <w:rFonts w:ascii="Times New Roman" w:hAnsi="Times New Roman" w:cs="Times New Roman"/>
          <w:sz w:val="28"/>
          <w:szCs w:val="28"/>
        </w:rPr>
      </w:pPr>
    </w:p>
    <w:p w:rsidR="00ED51CD" w:rsidRPr="00ED51CD" w:rsidRDefault="00ED51CD" w:rsidP="00ED51CD">
      <w:pPr>
        <w:rPr>
          <w:rFonts w:ascii="Times New Roman" w:hAnsi="Times New Roman" w:cs="Times New Roman"/>
          <w:sz w:val="28"/>
          <w:szCs w:val="28"/>
        </w:rPr>
      </w:pPr>
    </w:p>
    <w:p w:rsidR="00ED51CD" w:rsidRDefault="00ED51CD" w:rsidP="00ED51CD">
      <w:pPr>
        <w:rPr>
          <w:rFonts w:ascii="Times New Roman" w:hAnsi="Times New Roman" w:cs="Times New Roman"/>
          <w:sz w:val="28"/>
          <w:szCs w:val="28"/>
        </w:rPr>
      </w:pPr>
    </w:p>
    <w:p w:rsidR="00DF2434" w:rsidRPr="00ED51CD" w:rsidRDefault="00DF2434" w:rsidP="00ED51CD">
      <w:pPr>
        <w:tabs>
          <w:tab w:val="left" w:pos="119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2434" w:rsidRPr="00ED51CD" w:rsidSect="00CC664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65BD8"/>
    <w:multiLevelType w:val="multilevel"/>
    <w:tmpl w:val="8632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F041F8"/>
    <w:multiLevelType w:val="multilevel"/>
    <w:tmpl w:val="1CE834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80"/>
    <w:rsid w:val="00080980"/>
    <w:rsid w:val="00092960"/>
    <w:rsid w:val="00443DA1"/>
    <w:rsid w:val="00811040"/>
    <w:rsid w:val="00A93051"/>
    <w:rsid w:val="00AB2054"/>
    <w:rsid w:val="00CC6646"/>
    <w:rsid w:val="00DF2434"/>
    <w:rsid w:val="00E90C42"/>
    <w:rsid w:val="00ED51CD"/>
    <w:rsid w:val="00F7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09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098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8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8098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8098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08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9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6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09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098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8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8098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8098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08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9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6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ra-s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1395</Characters>
  <Application>Microsoft Office Word</Application>
  <DocSecurity>0</DocSecurity>
  <Lines>28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Кузьмичев Андрей Сергеевич</cp:lastModifiedBy>
  <cp:revision>2</cp:revision>
  <cp:lastPrinted>2020-10-06T10:33:00Z</cp:lastPrinted>
  <dcterms:created xsi:type="dcterms:W3CDTF">2020-10-27T08:36:00Z</dcterms:created>
  <dcterms:modified xsi:type="dcterms:W3CDTF">2020-10-27T08:36:00Z</dcterms:modified>
</cp:coreProperties>
</file>